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42" w:rsidRPr="00881673" w:rsidRDefault="00881673" w:rsidP="00881673">
      <w:pPr>
        <w:spacing w:line="240" w:lineRule="auto"/>
        <w:rPr>
          <w:rFonts w:ascii="Arial Rounded MT Bold" w:hAnsi="Arial Rounded MT Bold"/>
          <w:b/>
          <w:i/>
          <w:sz w:val="40"/>
          <w:szCs w:val="40"/>
        </w:rPr>
      </w:pPr>
      <w:r>
        <w:rPr>
          <w:rFonts w:ascii="Arial Rounded MT Bold" w:hAnsi="Arial Rounded MT Bold"/>
          <w:b/>
          <w:noProof/>
          <w:sz w:val="48"/>
          <w:szCs w:val="48"/>
          <w:lang w:eastAsia="sv-SE"/>
        </w:rPr>
        <w:drawing>
          <wp:anchor distT="0" distB="0" distL="114300" distR="114300" simplePos="0" relativeHeight="251669504" behindDoc="0" locked="0" layoutInCell="1" allowOverlap="1">
            <wp:simplePos x="0" y="0"/>
            <wp:positionH relativeFrom="margin">
              <wp:posOffset>-509270</wp:posOffset>
            </wp:positionH>
            <wp:positionV relativeFrom="margin">
              <wp:posOffset>-433070</wp:posOffset>
            </wp:positionV>
            <wp:extent cx="1085850" cy="1085850"/>
            <wp:effectExtent l="19050" t="0" r="0" b="0"/>
            <wp:wrapSquare wrapText="bothSides"/>
            <wp:docPr id="2" name="Bildobjekt 1" descr="V-logga_CMYK_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ogga_CMYK_Rod.jpg"/>
                    <pic:cNvPicPr/>
                  </pic:nvPicPr>
                  <pic:blipFill>
                    <a:blip r:embed="rId6" cstate="print"/>
                    <a:stretch>
                      <a:fillRect/>
                    </a:stretch>
                  </pic:blipFill>
                  <pic:spPr>
                    <a:xfrm>
                      <a:off x="0" y="0"/>
                      <a:ext cx="1085850" cy="1085850"/>
                    </a:xfrm>
                    <a:prstGeom prst="rect">
                      <a:avLst/>
                    </a:prstGeom>
                    <a:noFill/>
                    <a:ln>
                      <a:noFill/>
                    </a:ln>
                  </pic:spPr>
                </pic:pic>
              </a:graphicData>
            </a:graphic>
          </wp:anchor>
        </w:drawing>
      </w:r>
      <w:r w:rsidR="00504342">
        <w:rPr>
          <w:rFonts w:ascii="Arial Rounded MT Bold" w:hAnsi="Arial Rounded MT Bold"/>
          <w:b/>
          <w:sz w:val="48"/>
          <w:szCs w:val="48"/>
        </w:rPr>
        <w:t xml:space="preserve"> </w:t>
      </w:r>
      <w:r w:rsidR="00CC17C4" w:rsidRPr="00CC17C4">
        <w:rPr>
          <w:rFonts w:ascii="Arial Rounded MT Bold" w:hAnsi="Arial Rounded MT Bold"/>
          <w:b/>
          <w:noProof/>
          <w:sz w:val="48"/>
          <w:szCs w:val="48"/>
        </w:rPr>
        <w:pict>
          <v:rect id="_x0000_s1030" style="position:absolute;margin-left:0;margin-top:0;width:515.35pt;height:138.6pt;flip:x;z-index:251668480;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30;mso-fit-shape-to-text:t" inset="36pt,0,10.8pt,0">
              <w:txbxContent>
                <w:p w:rsidR="00881673" w:rsidRPr="00881673" w:rsidRDefault="00881673" w:rsidP="00881673">
                  <w:pPr>
                    <w:spacing w:line="240" w:lineRule="auto"/>
                    <w:ind w:left="1304"/>
                    <w:jc w:val="center"/>
                    <w:rPr>
                      <w:rFonts w:ascii="Arial" w:hAnsi="Arial" w:cs="Arial"/>
                      <w:b/>
                      <w:szCs w:val="24"/>
                    </w:rPr>
                  </w:pPr>
                  <w:r w:rsidRPr="00504342">
                    <w:rPr>
                      <w:rFonts w:ascii="Arial Rounded MT Bold" w:hAnsi="Arial Rounded MT Bold"/>
                      <w:b/>
                      <w:i/>
                      <w:sz w:val="48"/>
                      <w:szCs w:val="48"/>
                    </w:rPr>
                    <w:t>V</w:t>
                  </w:r>
                  <w:r w:rsidRPr="00504342">
                    <w:rPr>
                      <w:rFonts w:ascii="Arial Rounded MT Bold" w:hAnsi="Arial Rounded MT Bold"/>
                      <w:b/>
                      <w:i/>
                      <w:sz w:val="40"/>
                      <w:szCs w:val="40"/>
                    </w:rPr>
                    <w:t xml:space="preserve">änstersväng </w:t>
                  </w:r>
                  <w:r w:rsidR="00880429">
                    <w:rPr>
                      <w:rFonts w:ascii="Arial Rounded MT Bold" w:hAnsi="Arial Rounded MT Bold"/>
                      <w:b/>
                      <w:i/>
                      <w:sz w:val="40"/>
                      <w:szCs w:val="40"/>
                    </w:rPr>
                    <w:t xml:space="preserve">- </w:t>
                  </w:r>
                  <w:r w:rsidR="00880429">
                    <w:rPr>
                      <w:rFonts w:ascii="Arial" w:hAnsi="Arial" w:cs="Arial"/>
                      <w:b/>
                      <w:szCs w:val="24"/>
                    </w:rPr>
                    <w:t>november</w:t>
                  </w:r>
                  <w:r w:rsidRPr="00504342">
                    <w:rPr>
                      <w:rFonts w:ascii="Arial" w:hAnsi="Arial" w:cs="Arial"/>
                      <w:b/>
                      <w:szCs w:val="24"/>
                    </w:rPr>
                    <w:t xml:space="preserve"> 2013</w:t>
                  </w:r>
                </w:p>
              </w:txbxContent>
            </v:textbox>
            <w10:wrap type="square" anchorx="page" anchory="page"/>
          </v:rect>
        </w:pict>
      </w:r>
      <w:r w:rsidR="00504342" w:rsidRPr="00504342">
        <w:rPr>
          <w:rFonts w:ascii="Arial Rounded MT Bold" w:hAnsi="Arial Rounded MT Bold"/>
          <w:b/>
          <w:i/>
          <w:sz w:val="40"/>
          <w:szCs w:val="40"/>
        </w:rPr>
        <w:t xml:space="preserve"> </w:t>
      </w:r>
      <w:r w:rsidR="00504342" w:rsidRPr="00504342">
        <w:rPr>
          <w:rFonts w:ascii="Arial" w:eastAsia="Meiryo" w:hAnsi="Arial" w:cs="Arial"/>
          <w:b/>
        </w:rPr>
        <w:t>Vänsterpartiet Luleås informations- och medlemsbrev</w:t>
      </w:r>
    </w:p>
    <w:p w:rsidR="00683A88" w:rsidRDefault="00683A88" w:rsidP="00881673"/>
    <w:p w:rsidR="00881673" w:rsidRPr="004C7561" w:rsidRDefault="0003789B" w:rsidP="00DF515C">
      <w:pPr>
        <w:jc w:val="center"/>
        <w:rPr>
          <w:rFonts w:ascii="Comic Sans MS" w:hAnsi="Comic Sans MS"/>
          <w:color w:val="4F6228" w:themeColor="accent3" w:themeShade="80"/>
          <w:sz w:val="36"/>
          <w:szCs w:val="36"/>
        </w:rPr>
      </w:pPr>
      <w:r w:rsidRPr="004C7561">
        <w:rPr>
          <w:rFonts w:ascii="Comic Sans MS" w:hAnsi="Comic Sans MS"/>
          <w:color w:val="4F6228" w:themeColor="accent3" w:themeShade="80"/>
          <w:sz w:val="36"/>
          <w:szCs w:val="36"/>
        </w:rPr>
        <w:t>Välkommen på skrivarverkstad!</w:t>
      </w:r>
    </w:p>
    <w:p w:rsidR="0003789B" w:rsidRDefault="0003789B" w:rsidP="00881673">
      <w:r>
        <w:t xml:space="preserve">I senaste numret av Kampviljan fick alla medlemmar ta del av förslaget till Regionprogram för Norrbotten. Kring detta ordnas en kväll där vi gemensamt sätter oss ned för att formulera </w:t>
      </w:r>
      <w:proofErr w:type="spellStart"/>
      <w:r>
        <w:t>motioner/remisssvar</w:t>
      </w:r>
      <w:proofErr w:type="spellEnd"/>
      <w:r>
        <w:t xml:space="preserve">. </w:t>
      </w:r>
      <w:proofErr w:type="spellStart"/>
      <w:r>
        <w:t>Ala</w:t>
      </w:r>
      <w:proofErr w:type="spellEnd"/>
      <w:r>
        <w:t xml:space="preserve"> som vill delta i en gemensam skrivarverkstad är välkomna till Vänsterns Hus, </w:t>
      </w:r>
      <w:proofErr w:type="spellStart"/>
      <w:r>
        <w:t>Lulsundsgatan</w:t>
      </w:r>
      <w:proofErr w:type="spellEnd"/>
      <w:r>
        <w:t xml:space="preserve"> 13, Luleå</w:t>
      </w:r>
    </w:p>
    <w:p w:rsidR="0003789B" w:rsidRPr="00DF515C" w:rsidRDefault="0003789B" w:rsidP="00881673">
      <w:pPr>
        <w:rPr>
          <w:b/>
        </w:rPr>
      </w:pPr>
      <w:r w:rsidRPr="00DF515C">
        <w:rPr>
          <w:b/>
        </w:rPr>
        <w:t xml:space="preserve">Onsdag 30 oktober, klockan 18-20 ca. </w:t>
      </w:r>
    </w:p>
    <w:p w:rsidR="0003789B" w:rsidRDefault="0003789B" w:rsidP="00881673">
      <w:r>
        <w:t xml:space="preserve">Frågor kring denna medlemsaktivitet kan ställas till ordförande Annika, </w:t>
      </w:r>
      <w:proofErr w:type="spellStart"/>
      <w:r>
        <w:t>tel</w:t>
      </w:r>
      <w:proofErr w:type="spellEnd"/>
      <w:r>
        <w:t xml:space="preserve"> 070-344 9612.</w:t>
      </w:r>
    </w:p>
    <w:p w:rsidR="0003789B" w:rsidRDefault="0003789B" w:rsidP="00881673">
      <w:r>
        <w:t xml:space="preserve">Den som inte längre har kvar sin </w:t>
      </w:r>
      <w:proofErr w:type="spellStart"/>
      <w:r>
        <w:t>Kampviljan-tidning</w:t>
      </w:r>
      <w:proofErr w:type="spellEnd"/>
      <w:r>
        <w:t xml:space="preserve">, kan hitta programförslaget på </w:t>
      </w:r>
      <w:proofErr w:type="spellStart"/>
      <w:r>
        <w:t>lulea.vansterpartiet.se</w:t>
      </w:r>
      <w:proofErr w:type="spellEnd"/>
    </w:p>
    <w:p w:rsidR="0003789B" w:rsidRDefault="008056BD" w:rsidP="008056BD">
      <w:pPr>
        <w:jc w:val="center"/>
      </w:pPr>
      <w:r>
        <w:rPr>
          <w:noProof/>
          <w:lang w:eastAsia="sv-SE"/>
        </w:rPr>
        <w:drawing>
          <wp:inline distT="0" distB="0" distL="0" distR="0">
            <wp:extent cx="1343025" cy="1196893"/>
            <wp:effectExtent l="19050" t="0" r="9525" b="0"/>
            <wp:docPr id="1" name="Bild 1" descr="C:\Users\V Luleå\AppData\Local\Microsoft\Windows\Temporary Internet Files\Content.IE5\0BBWRTFT\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uleå\AppData\Local\Microsoft\Windows\Temporary Internet Files\Content.IE5\0BBWRTFT\MC900359575[1].wmf"/>
                    <pic:cNvPicPr>
                      <a:picLocks noChangeAspect="1" noChangeArrowheads="1"/>
                    </pic:cNvPicPr>
                  </pic:nvPicPr>
                  <pic:blipFill>
                    <a:blip r:embed="rId7" cstate="print"/>
                    <a:srcRect/>
                    <a:stretch>
                      <a:fillRect/>
                    </a:stretch>
                  </pic:blipFill>
                  <pic:spPr bwMode="auto">
                    <a:xfrm>
                      <a:off x="0" y="0"/>
                      <a:ext cx="1343025" cy="1196893"/>
                    </a:xfrm>
                    <a:prstGeom prst="rect">
                      <a:avLst/>
                    </a:prstGeom>
                    <a:noFill/>
                    <a:ln w="9525">
                      <a:noFill/>
                      <a:miter lim="800000"/>
                      <a:headEnd/>
                      <a:tailEnd/>
                    </a:ln>
                  </pic:spPr>
                </pic:pic>
              </a:graphicData>
            </a:graphic>
          </wp:inline>
        </w:drawing>
      </w:r>
    </w:p>
    <w:p w:rsidR="00E671EB" w:rsidRPr="00E671EB" w:rsidRDefault="00E671EB" w:rsidP="00880429">
      <w:pPr>
        <w:spacing w:line="240" w:lineRule="auto"/>
        <w:rPr>
          <w:rFonts w:ascii="Comic Sans MS" w:hAnsi="Comic Sans MS"/>
          <w:shadow/>
          <w:color w:val="996600"/>
          <w:sz w:val="36"/>
          <w:szCs w:val="36"/>
        </w:rPr>
      </w:pPr>
      <w:r w:rsidRPr="00E671EB">
        <w:rPr>
          <w:rFonts w:ascii="Comic Sans MS" w:hAnsi="Comic Sans MS"/>
          <w:shadow/>
          <w:color w:val="996600"/>
          <w:sz w:val="36"/>
          <w:szCs w:val="36"/>
        </w:rPr>
        <w:t>Kallelse till medlemsmöte den 4 november kl 18.30!</w:t>
      </w:r>
    </w:p>
    <w:p w:rsidR="00E671EB" w:rsidRDefault="00E671EB" w:rsidP="00880429">
      <w:pPr>
        <w:spacing w:after="0" w:line="240" w:lineRule="auto"/>
      </w:pPr>
      <w:r>
        <w:t>Måndag den 4 nov, kl</w:t>
      </w:r>
      <w:r w:rsidR="008056BD">
        <w:t>ockan</w:t>
      </w:r>
      <w:r>
        <w:t xml:space="preserve">. 18.30 på </w:t>
      </w:r>
      <w:proofErr w:type="spellStart"/>
      <w:r w:rsidRPr="00E671EB">
        <w:rPr>
          <w:b/>
        </w:rPr>
        <w:t>Lulsundsgatan</w:t>
      </w:r>
      <w:proofErr w:type="spellEnd"/>
      <w:r w:rsidRPr="00E671EB">
        <w:rPr>
          <w:b/>
        </w:rPr>
        <w:t xml:space="preserve"> 13</w:t>
      </w:r>
      <w:r w:rsidR="008056BD">
        <w:t>, Vänstern</w:t>
      </w:r>
      <w:r>
        <w:t xml:space="preserve">s Hus, hålls medlemsmöte. (Mötet infaller i direkt anslutning till KF-gruppens ordinariemöte.) </w:t>
      </w:r>
    </w:p>
    <w:p w:rsidR="00E671EB" w:rsidRDefault="00E671EB" w:rsidP="00E671EB">
      <w:pPr>
        <w:spacing w:after="0"/>
      </w:pPr>
    </w:p>
    <w:p w:rsidR="00880429" w:rsidRDefault="00E671EB" w:rsidP="00E671EB">
      <w:pPr>
        <w:spacing w:after="0"/>
      </w:pPr>
      <w:r>
        <w:t xml:space="preserve">På dagordningen finns genomgång och beslut i fråga om den kommande kommunala budgeten, Strategisk Plan och budget 2014-2016 även kallad Strategisk plan och </w:t>
      </w:r>
    </w:p>
    <w:p w:rsidR="00872D9E" w:rsidRDefault="00E671EB" w:rsidP="00E671EB">
      <w:pPr>
        <w:spacing w:after="0"/>
      </w:pPr>
      <w:r>
        <w:t xml:space="preserve">budget 2014-2016. Det är också den budgeten som ligger till </w:t>
      </w:r>
    </w:p>
    <w:p w:rsidR="00872D9E" w:rsidRDefault="00E671EB" w:rsidP="00E671EB">
      <w:pPr>
        <w:spacing w:after="0"/>
      </w:pPr>
      <w:r>
        <w:t xml:space="preserve">grund för vår valbudget och de </w:t>
      </w:r>
      <w:r w:rsidR="00880429">
        <w:t xml:space="preserve">politiska </w:t>
      </w:r>
      <w:proofErr w:type="gramStart"/>
      <w:r>
        <w:t>prioriteringar</w:t>
      </w:r>
      <w:proofErr w:type="gramEnd"/>
      <w:r>
        <w:t xml:space="preserve"> </w:t>
      </w:r>
    </w:p>
    <w:p w:rsidR="00E671EB" w:rsidRDefault="00E671EB" w:rsidP="00E671EB">
      <w:pPr>
        <w:spacing w:after="0"/>
      </w:pPr>
      <w:proofErr w:type="gramStart"/>
      <w:r>
        <w:t>vi lyfter i valrörelsen.</w:t>
      </w:r>
      <w:proofErr w:type="gramEnd"/>
      <w:r>
        <w:t xml:space="preserve"> </w:t>
      </w:r>
    </w:p>
    <w:p w:rsidR="00E671EB" w:rsidRDefault="00CC17C4" w:rsidP="00E671EB">
      <w:pPr>
        <w:spacing w:after="0"/>
      </w:pPr>
      <w:r>
        <w:rPr>
          <w:noProof/>
        </w:rPr>
        <w:pict>
          <v:oval id="_x0000_s1028" style="position:absolute;margin-left:214.1pt;margin-top:502.15pt;width:276.45pt;height:236.25pt;z-index:-251650048;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c2d69b [1942]" strokecolor="#e36c0a [2409]" strokeweight="6pt">
            <o:lock v:ext="edit" aspectratio="t"/>
            <v:textbox style="mso-next-textbox:#_x0000_s1028" inset=".72pt,.72pt,.72pt,.72pt">
              <w:txbxContent>
                <w:p w:rsidR="00880429" w:rsidRPr="003D652A" w:rsidRDefault="00504342" w:rsidP="00504342">
                  <w:pPr>
                    <w:spacing w:after="0"/>
                    <w:jc w:val="center"/>
                    <w:rPr>
                      <w:i/>
                      <w:iCs/>
                      <w:color w:val="663300"/>
                      <w:sz w:val="28"/>
                      <w:szCs w:val="28"/>
                    </w:rPr>
                  </w:pPr>
                  <w:r w:rsidRPr="003D652A">
                    <w:rPr>
                      <w:i/>
                      <w:iCs/>
                      <w:color w:val="663300"/>
                      <w:sz w:val="28"/>
                      <w:szCs w:val="28"/>
                    </w:rPr>
                    <w:t>Har du frågor</w:t>
                  </w:r>
                  <w:r w:rsidR="00872D9E">
                    <w:rPr>
                      <w:i/>
                      <w:iCs/>
                      <w:color w:val="663300"/>
                      <w:sz w:val="28"/>
                      <w:szCs w:val="28"/>
                    </w:rPr>
                    <w:t>, tanka</w:t>
                  </w:r>
                  <w:r w:rsidR="00880429" w:rsidRPr="003D652A">
                    <w:rPr>
                      <w:i/>
                      <w:iCs/>
                      <w:color w:val="663300"/>
                      <w:sz w:val="28"/>
                      <w:szCs w:val="28"/>
                    </w:rPr>
                    <w:t>r</w:t>
                  </w:r>
                  <w:r w:rsidRPr="003D652A">
                    <w:rPr>
                      <w:i/>
                      <w:iCs/>
                      <w:color w:val="663300"/>
                      <w:sz w:val="28"/>
                      <w:szCs w:val="28"/>
                    </w:rPr>
                    <w:t xml:space="preserve"> eller</w:t>
                  </w:r>
                </w:p>
                <w:p w:rsidR="00504342" w:rsidRPr="003D652A" w:rsidRDefault="00504342" w:rsidP="00880429">
                  <w:pPr>
                    <w:spacing w:after="0"/>
                    <w:jc w:val="center"/>
                    <w:rPr>
                      <w:i/>
                      <w:iCs/>
                      <w:color w:val="663300"/>
                      <w:sz w:val="16"/>
                      <w:szCs w:val="16"/>
                    </w:rPr>
                  </w:pPr>
                  <w:r w:rsidRPr="003D652A">
                    <w:rPr>
                      <w:i/>
                      <w:iCs/>
                      <w:color w:val="663300"/>
                      <w:sz w:val="28"/>
                      <w:szCs w:val="28"/>
                    </w:rPr>
                    <w:t xml:space="preserve"> </w:t>
                  </w:r>
                  <w:proofErr w:type="gramStart"/>
                  <w:r w:rsidR="00872D9E">
                    <w:rPr>
                      <w:i/>
                      <w:iCs/>
                      <w:color w:val="663300"/>
                      <w:sz w:val="28"/>
                      <w:szCs w:val="28"/>
                    </w:rPr>
                    <w:t>i</w:t>
                  </w:r>
                  <w:r w:rsidRPr="003D652A">
                    <w:rPr>
                      <w:i/>
                      <w:iCs/>
                      <w:color w:val="663300"/>
                      <w:sz w:val="28"/>
                      <w:szCs w:val="28"/>
                    </w:rPr>
                    <w:t>déer</w:t>
                  </w:r>
                  <w:r w:rsidR="00880429" w:rsidRPr="003D652A">
                    <w:rPr>
                      <w:i/>
                      <w:iCs/>
                      <w:color w:val="663300"/>
                      <w:sz w:val="28"/>
                      <w:szCs w:val="28"/>
                    </w:rPr>
                    <w:t xml:space="preserve"> om kommun</w:t>
                  </w:r>
                  <w:r w:rsidRPr="003D652A">
                    <w:rPr>
                      <w:i/>
                      <w:iCs/>
                      <w:color w:val="663300"/>
                      <w:sz w:val="28"/>
                      <w:szCs w:val="28"/>
                    </w:rPr>
                    <w:t>politiken?</w:t>
                  </w:r>
                  <w:proofErr w:type="gramEnd"/>
                </w:p>
                <w:p w:rsidR="00504342" w:rsidRPr="003D652A" w:rsidRDefault="00504342" w:rsidP="00504342">
                  <w:pPr>
                    <w:spacing w:after="0"/>
                    <w:jc w:val="center"/>
                    <w:rPr>
                      <w:i/>
                      <w:iCs/>
                      <w:color w:val="663300"/>
                      <w:sz w:val="16"/>
                      <w:szCs w:val="16"/>
                    </w:rPr>
                  </w:pPr>
                </w:p>
                <w:p w:rsidR="00504342" w:rsidRPr="003D652A" w:rsidRDefault="00504342" w:rsidP="00504342">
                  <w:pPr>
                    <w:spacing w:after="0"/>
                    <w:jc w:val="center"/>
                    <w:rPr>
                      <w:i/>
                      <w:iCs/>
                      <w:color w:val="663300"/>
                      <w:szCs w:val="24"/>
                    </w:rPr>
                  </w:pPr>
                  <w:r w:rsidRPr="003D652A">
                    <w:rPr>
                      <w:i/>
                      <w:iCs/>
                      <w:color w:val="663300"/>
                      <w:szCs w:val="24"/>
                    </w:rPr>
                    <w:t>Hör gärna av dig till vår kommungruppledare</w:t>
                  </w:r>
                </w:p>
                <w:p w:rsidR="00880429" w:rsidRPr="003D652A" w:rsidRDefault="00880429" w:rsidP="00504342">
                  <w:pPr>
                    <w:spacing w:after="0"/>
                    <w:jc w:val="center"/>
                    <w:rPr>
                      <w:b/>
                      <w:i/>
                      <w:iCs/>
                      <w:color w:val="663300"/>
                      <w:szCs w:val="24"/>
                    </w:rPr>
                  </w:pPr>
                </w:p>
                <w:p w:rsidR="00504342" w:rsidRPr="003D652A" w:rsidRDefault="00504342" w:rsidP="00504342">
                  <w:pPr>
                    <w:spacing w:after="0"/>
                    <w:jc w:val="center"/>
                    <w:rPr>
                      <w:b/>
                      <w:i/>
                      <w:iCs/>
                      <w:color w:val="663300"/>
                      <w:szCs w:val="24"/>
                    </w:rPr>
                  </w:pPr>
                  <w:r w:rsidRPr="003D652A">
                    <w:rPr>
                      <w:b/>
                      <w:i/>
                      <w:iCs/>
                      <w:color w:val="663300"/>
                      <w:szCs w:val="24"/>
                    </w:rPr>
                    <w:t>Nina Berggård</w:t>
                  </w:r>
                </w:p>
                <w:p w:rsidR="00504342" w:rsidRPr="003D652A" w:rsidRDefault="00880429" w:rsidP="00880429">
                  <w:pPr>
                    <w:spacing w:after="0"/>
                    <w:jc w:val="center"/>
                    <w:rPr>
                      <w:i/>
                      <w:iCs/>
                      <w:color w:val="663300"/>
                      <w:szCs w:val="24"/>
                    </w:rPr>
                  </w:pPr>
                  <w:r w:rsidRPr="003D652A">
                    <w:rPr>
                      <w:i/>
                      <w:iCs/>
                      <w:color w:val="663300"/>
                      <w:szCs w:val="24"/>
                    </w:rPr>
                    <w:t>Tel:</w:t>
                  </w:r>
                  <w:r w:rsidR="00504342" w:rsidRPr="003D652A">
                    <w:rPr>
                      <w:i/>
                      <w:iCs/>
                      <w:color w:val="663300"/>
                      <w:szCs w:val="24"/>
                    </w:rPr>
                    <w:t xml:space="preserve"> 070-264 5605</w:t>
                  </w:r>
                  <w:r w:rsidRPr="003D652A">
                    <w:rPr>
                      <w:i/>
                      <w:iCs/>
                      <w:color w:val="663300"/>
                      <w:szCs w:val="24"/>
                    </w:rPr>
                    <w:t>,</w:t>
                  </w:r>
                  <w:r w:rsidR="00504342" w:rsidRPr="003D652A">
                    <w:rPr>
                      <w:i/>
                      <w:iCs/>
                      <w:color w:val="663300"/>
                      <w:szCs w:val="24"/>
                    </w:rPr>
                    <w:t xml:space="preserve"> 0920-148 67</w:t>
                  </w:r>
                </w:p>
                <w:p w:rsidR="00504342" w:rsidRPr="00874A40" w:rsidRDefault="00087352" w:rsidP="00504342">
                  <w:pPr>
                    <w:spacing w:after="0"/>
                    <w:jc w:val="center"/>
                    <w:rPr>
                      <w:i/>
                      <w:iCs/>
                      <w:color w:val="663300"/>
                      <w:szCs w:val="24"/>
                      <w:lang w:val="it-IT"/>
                    </w:rPr>
                  </w:pPr>
                  <w:r w:rsidRPr="00874A40">
                    <w:rPr>
                      <w:i/>
                      <w:iCs/>
                      <w:color w:val="663300"/>
                      <w:szCs w:val="24"/>
                      <w:lang w:val="it-IT"/>
                    </w:rPr>
                    <w:t>e</w:t>
                  </w:r>
                  <w:r w:rsidR="00504342" w:rsidRPr="00874A40">
                    <w:rPr>
                      <w:i/>
                      <w:iCs/>
                      <w:color w:val="663300"/>
                      <w:szCs w:val="24"/>
                      <w:lang w:val="it-IT"/>
                    </w:rPr>
                    <w:t xml:space="preserve">ller via e-post: </w:t>
                  </w:r>
                  <w:r w:rsidR="00874A40">
                    <w:rPr>
                      <w:i/>
                      <w:iCs/>
                      <w:color w:val="663300"/>
                      <w:szCs w:val="24"/>
                    </w:rPr>
                    <w:fldChar w:fldCharType="begin"/>
                  </w:r>
                  <w:r w:rsidR="00874A40" w:rsidRPr="00874A40">
                    <w:rPr>
                      <w:i/>
                      <w:iCs/>
                      <w:color w:val="663300"/>
                      <w:szCs w:val="24"/>
                      <w:lang w:val="it-IT"/>
                    </w:rPr>
                    <w:instrText xml:space="preserve"> HYPERLINK "mailto:nina.berggard@vansterpartiet.se" </w:instrText>
                  </w:r>
                  <w:r w:rsidR="00874A40">
                    <w:rPr>
                      <w:i/>
                      <w:iCs/>
                      <w:color w:val="663300"/>
                      <w:szCs w:val="24"/>
                    </w:rPr>
                    <w:fldChar w:fldCharType="separate"/>
                  </w:r>
                  <w:r w:rsidR="00874A40" w:rsidRPr="00874A40">
                    <w:rPr>
                      <w:rStyle w:val="Hyperlnk"/>
                      <w:i/>
                      <w:iCs/>
                      <w:szCs w:val="24"/>
                      <w:lang w:val="it-IT"/>
                    </w:rPr>
                    <w:t>nina.berggard@vansterpartiet.se</w:t>
                  </w:r>
                  <w:r w:rsidR="00874A40">
                    <w:rPr>
                      <w:i/>
                      <w:iCs/>
                      <w:color w:val="663300"/>
                      <w:szCs w:val="24"/>
                    </w:rPr>
                    <w:fldChar w:fldCharType="end"/>
                  </w:r>
                </w:p>
                <w:p w:rsidR="00874A40" w:rsidRPr="00874A40" w:rsidRDefault="00874A40" w:rsidP="00504342">
                  <w:pPr>
                    <w:spacing w:after="0"/>
                    <w:jc w:val="center"/>
                    <w:rPr>
                      <w:i/>
                      <w:iCs/>
                      <w:color w:val="663300"/>
                      <w:szCs w:val="24"/>
                      <w:lang w:val="it-IT"/>
                    </w:rPr>
                  </w:pPr>
                </w:p>
                <w:p w:rsidR="00504342" w:rsidRPr="00874A40" w:rsidRDefault="00504342" w:rsidP="00504342">
                  <w:pPr>
                    <w:spacing w:after="0"/>
                    <w:jc w:val="center"/>
                    <w:rPr>
                      <w:i/>
                      <w:iCs/>
                      <w:color w:val="FFFFFF" w:themeColor="background1"/>
                      <w:sz w:val="28"/>
                      <w:szCs w:val="28"/>
                      <w:lang w:val="it-IT"/>
                    </w:rPr>
                  </w:pPr>
                </w:p>
              </w:txbxContent>
            </v:textbox>
            <w10:wrap type="tight" anchorx="margin" anchory="margin"/>
          </v:oval>
        </w:pict>
      </w:r>
    </w:p>
    <w:p w:rsidR="00E671EB" w:rsidRDefault="00E671EB" w:rsidP="00E671EB">
      <w:pPr>
        <w:spacing w:after="0"/>
      </w:pPr>
      <w:r>
        <w:t xml:space="preserve">Välkomna på medlemsmötet och för den som vill kan ni komma redan kl 17.30 och delta i kommunfullmäktigegruppens möte, som är öppna för alla </w:t>
      </w:r>
      <w:r w:rsidR="008056BD">
        <w:t xml:space="preserve">våra </w:t>
      </w:r>
      <w:r>
        <w:t>kommunpolitiskt intresserade medlemmar.</w:t>
      </w:r>
    </w:p>
    <w:p w:rsidR="00E671EB" w:rsidRDefault="00E671EB" w:rsidP="00E671EB">
      <w:pPr>
        <w:spacing w:after="0"/>
      </w:pPr>
    </w:p>
    <w:p w:rsidR="00E671EB" w:rsidRDefault="00E671EB" w:rsidP="00E671EB">
      <w:pPr>
        <w:spacing w:after="0"/>
        <w:rPr>
          <w:rFonts w:ascii="Comic Sans MS" w:hAnsi="Comic Sans MS"/>
          <w:outline/>
          <w:color w:val="663300"/>
          <w:sz w:val="28"/>
          <w:szCs w:val="28"/>
        </w:rPr>
      </w:pPr>
      <w:r w:rsidRPr="00880429">
        <w:rPr>
          <w:rFonts w:ascii="Comic Sans MS" w:hAnsi="Comic Sans MS"/>
          <w:outline/>
          <w:color w:val="663300"/>
          <w:sz w:val="28"/>
          <w:szCs w:val="28"/>
        </w:rPr>
        <w:t>Vi bjuder på kaffe och frukt!</w:t>
      </w:r>
    </w:p>
    <w:p w:rsidR="007B0785" w:rsidRDefault="007B0785" w:rsidP="00E671EB">
      <w:pPr>
        <w:spacing w:after="0"/>
        <w:rPr>
          <w:rFonts w:ascii="Comic Sans MS" w:hAnsi="Comic Sans MS"/>
          <w:outline/>
          <w:color w:val="663300"/>
          <w:sz w:val="28"/>
          <w:szCs w:val="28"/>
        </w:rPr>
      </w:pPr>
    </w:p>
    <w:p w:rsidR="00872D9E" w:rsidRPr="00880429" w:rsidRDefault="00721F57" w:rsidP="00E671EB">
      <w:pPr>
        <w:spacing w:after="0"/>
        <w:rPr>
          <w:rFonts w:ascii="Comic Sans MS" w:hAnsi="Comic Sans MS"/>
          <w:outline/>
          <w:color w:val="663300"/>
          <w:sz w:val="28"/>
          <w:szCs w:val="28"/>
        </w:rPr>
      </w:pPr>
      <w:r>
        <w:rPr>
          <w:rFonts w:ascii="Comic Sans MS" w:hAnsi="Comic Sans MS"/>
          <w:outline/>
          <w:noProof/>
          <w:color w:val="663300"/>
          <w:sz w:val="28"/>
          <w:szCs w:val="28"/>
          <w:lang w:eastAsia="sv-SE"/>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margin-left:172.9pt;margin-top:486.4pt;width:305.25pt;height:123.75pt;z-index:251671552" strokeweight=".25pt">
            <v:shadow on="t" opacity=".5" offset="6pt,6pt"/>
            <v:textbox style="mso-next-textbox:#_x0000_s1034">
              <w:txbxContent>
                <w:p w:rsidR="00872D9E" w:rsidRPr="00406242" w:rsidRDefault="00872D9E" w:rsidP="00173606">
                  <w:pPr>
                    <w:spacing w:after="0" w:line="240" w:lineRule="auto"/>
                    <w:rPr>
                      <w:rFonts w:ascii="Arial Rounded MT Bold" w:hAnsi="Arial Rounded MT Bold"/>
                      <w:sz w:val="28"/>
                      <w:szCs w:val="28"/>
                    </w:rPr>
                  </w:pPr>
                  <w:r w:rsidRPr="00406242">
                    <w:rPr>
                      <w:rFonts w:ascii="Arial Rounded MT Bold" w:hAnsi="Arial Rounded MT Bold"/>
                      <w:sz w:val="28"/>
                      <w:szCs w:val="28"/>
                    </w:rPr>
                    <w:t>Radio Röd!</w:t>
                  </w:r>
                </w:p>
                <w:p w:rsidR="00872D9E" w:rsidRDefault="00872D9E" w:rsidP="00173606">
                  <w:pPr>
                    <w:spacing w:after="0" w:line="240" w:lineRule="auto"/>
                    <w:rPr>
                      <w:sz w:val="22"/>
                    </w:rPr>
                  </w:pPr>
                  <w:r w:rsidRPr="00346C36">
                    <w:rPr>
                      <w:sz w:val="22"/>
                    </w:rPr>
                    <w:t xml:space="preserve">Lyssnar du som vanligt på om du rattar in radion </w:t>
                  </w:r>
                </w:p>
                <w:p w:rsidR="00872D9E" w:rsidRDefault="00872D9E" w:rsidP="00173606">
                  <w:pPr>
                    <w:spacing w:after="0" w:line="240" w:lineRule="auto"/>
                    <w:rPr>
                      <w:sz w:val="22"/>
                    </w:rPr>
                  </w:pPr>
                  <w:r w:rsidRPr="00346C36">
                    <w:rPr>
                      <w:sz w:val="22"/>
                    </w:rPr>
                    <w:t xml:space="preserve">på 89,3 </w:t>
                  </w:r>
                  <w:proofErr w:type="spellStart"/>
                  <w:r w:rsidRPr="00346C36">
                    <w:rPr>
                      <w:sz w:val="22"/>
                    </w:rPr>
                    <w:t>Mhz</w:t>
                  </w:r>
                  <w:proofErr w:type="spellEnd"/>
                  <w:r w:rsidRPr="00346C36">
                    <w:rPr>
                      <w:sz w:val="22"/>
                    </w:rPr>
                    <w:t xml:space="preserve">, tisdagar kl. 20.30 eller torsdagar </w:t>
                  </w:r>
                </w:p>
                <w:p w:rsidR="00872D9E" w:rsidRPr="00346C36" w:rsidRDefault="00872D9E" w:rsidP="00173606">
                  <w:pPr>
                    <w:spacing w:after="0" w:line="240" w:lineRule="auto"/>
                    <w:rPr>
                      <w:sz w:val="22"/>
                    </w:rPr>
                  </w:pPr>
                  <w:r w:rsidRPr="00346C36">
                    <w:rPr>
                      <w:sz w:val="22"/>
                    </w:rPr>
                    <w:t>kl. 18</w:t>
                  </w:r>
                  <w:r>
                    <w:rPr>
                      <w:sz w:val="22"/>
                    </w:rPr>
                    <w:t>, då programmet repriseras.</w:t>
                  </w:r>
                </w:p>
                <w:p w:rsidR="00872D9E" w:rsidRPr="00346C36" w:rsidRDefault="00872D9E" w:rsidP="00173606">
                  <w:pPr>
                    <w:spacing w:after="0" w:line="240" w:lineRule="auto"/>
                    <w:rPr>
                      <w:sz w:val="22"/>
                    </w:rPr>
                  </w:pPr>
                </w:p>
                <w:p w:rsidR="00872D9E" w:rsidRPr="00346C36" w:rsidRDefault="00872D9E" w:rsidP="00173606">
                  <w:pPr>
                    <w:spacing w:after="0" w:line="240" w:lineRule="auto"/>
                    <w:rPr>
                      <w:sz w:val="22"/>
                    </w:rPr>
                  </w:pPr>
                  <w:r w:rsidRPr="00346C36">
                    <w:rPr>
                      <w:sz w:val="22"/>
                    </w:rPr>
                    <w:t>Nu också på webben:</w:t>
                  </w:r>
                </w:p>
                <w:p w:rsidR="00872D9E" w:rsidRPr="003876FF" w:rsidRDefault="00CC17C4" w:rsidP="00173606">
                  <w:pPr>
                    <w:spacing w:after="0" w:line="240" w:lineRule="auto"/>
                    <w:rPr>
                      <w:sz w:val="22"/>
                    </w:rPr>
                  </w:pPr>
                  <w:hyperlink r:id="rId8" w:history="1">
                    <w:r w:rsidR="00872D9E" w:rsidRPr="003876FF">
                      <w:rPr>
                        <w:rStyle w:val="Hyperlnk"/>
                        <w:color w:val="auto"/>
                        <w:sz w:val="22"/>
                        <w:u w:val="none"/>
                      </w:rPr>
                      <w:t>http://77.53.100.165:8000/listen.m3u</w:t>
                    </w:r>
                  </w:hyperlink>
                </w:p>
              </w:txbxContent>
            </v:textbox>
          </v:shape>
        </w:pict>
      </w:r>
      <w:r w:rsidR="00CC17C4">
        <w:rPr>
          <w:rFonts w:ascii="Comic Sans MS" w:hAnsi="Comic Sans MS"/>
          <w:outline/>
          <w:noProof/>
          <w:color w:val="663300"/>
          <w:sz w:val="28"/>
          <w:szCs w:val="28"/>
          <w:lang w:eastAsia="sv-SE"/>
        </w:rPr>
        <w:pict>
          <v:shape id="_x0000_s1037" type="#_x0000_t176" style="position:absolute;margin-left:172.9pt;margin-top:269.65pt;width:301.5pt;height:204.75pt;z-index:251674624" strokeweight=".25pt">
            <v:shadow on="t" opacity=".5" offset="6pt,6pt"/>
            <v:textbox style="mso-next-textbox:#_x0000_s1037">
              <w:txbxContent>
                <w:p w:rsidR="00173606" w:rsidRDefault="00173606" w:rsidP="00173606">
                  <w:pPr>
                    <w:spacing w:after="0"/>
                    <w:rPr>
                      <w:rFonts w:ascii="Arial Rounded MT Bold" w:hAnsi="Arial Rounded MT Bold"/>
                      <w:sz w:val="28"/>
                      <w:szCs w:val="28"/>
                    </w:rPr>
                  </w:pPr>
                  <w:r>
                    <w:rPr>
                      <w:rFonts w:ascii="Arial Rounded MT Bold" w:hAnsi="Arial Rounded MT Bold"/>
                      <w:sz w:val="28"/>
                      <w:szCs w:val="28"/>
                    </w:rPr>
                    <w:t>E-postdistribueringen av Vänstersväng!</w:t>
                  </w:r>
                </w:p>
                <w:p w:rsidR="00173606" w:rsidRDefault="00173606" w:rsidP="00173606">
                  <w:pPr>
                    <w:spacing w:after="0"/>
                    <w:rPr>
                      <w:sz w:val="22"/>
                    </w:rPr>
                  </w:pPr>
                </w:p>
                <w:p w:rsidR="00173606" w:rsidRDefault="00173606" w:rsidP="00173606">
                  <w:pPr>
                    <w:spacing w:after="0"/>
                    <w:rPr>
                      <w:sz w:val="22"/>
                    </w:rPr>
                  </w:pPr>
                  <w:r>
                    <w:rPr>
                      <w:sz w:val="22"/>
                    </w:rPr>
                    <w:t xml:space="preserve">I förra ”Svängen” gjorde styrelsen ett försök att starta upp distribueringen av Vänstersväng via elektronisk postgång. </w:t>
                  </w:r>
                </w:p>
                <w:p w:rsidR="00173606" w:rsidRDefault="00173606" w:rsidP="00173606">
                  <w:pPr>
                    <w:spacing w:after="0"/>
                    <w:rPr>
                      <w:sz w:val="22"/>
                    </w:rPr>
                  </w:pPr>
                  <w:r>
                    <w:rPr>
                      <w:sz w:val="22"/>
                    </w:rPr>
                    <w:t xml:space="preserve">Vi fick in några svar, men eftersom vi gärna tar emot fler anmälningar för att </w:t>
                  </w:r>
                  <w:proofErr w:type="gramStart"/>
                  <w:r>
                    <w:rPr>
                      <w:sz w:val="22"/>
                    </w:rPr>
                    <w:t>nyttja</w:t>
                  </w:r>
                  <w:proofErr w:type="gramEnd"/>
                  <w:r>
                    <w:rPr>
                      <w:sz w:val="22"/>
                    </w:rPr>
                    <w:t xml:space="preserve"> denna möjlighet till informationsutbyte, ser vi gärna att fler anmäler intresse.</w:t>
                  </w:r>
                </w:p>
                <w:p w:rsidR="00173606" w:rsidRDefault="00173606" w:rsidP="00173606">
                  <w:pPr>
                    <w:spacing w:after="0"/>
                    <w:rPr>
                      <w:sz w:val="22"/>
                    </w:rPr>
                  </w:pPr>
                </w:p>
                <w:p w:rsidR="005B7A14" w:rsidRDefault="005B7A14" w:rsidP="00173606">
                  <w:pPr>
                    <w:spacing w:after="0"/>
                    <w:rPr>
                      <w:sz w:val="22"/>
                    </w:rPr>
                  </w:pPr>
                  <w:r>
                    <w:rPr>
                      <w:sz w:val="22"/>
                    </w:rPr>
                    <w:t>Maila</w:t>
                  </w:r>
                  <w:r w:rsidR="00173606">
                    <w:rPr>
                      <w:sz w:val="22"/>
                    </w:rPr>
                    <w:t xml:space="preserve"> till</w:t>
                  </w:r>
                  <w:r>
                    <w:rPr>
                      <w:sz w:val="22"/>
                    </w:rPr>
                    <w:t xml:space="preserve"> Nina på e-post: </w:t>
                  </w:r>
                  <w:hyperlink r:id="rId9" w:history="1">
                    <w:r w:rsidR="00173606" w:rsidRPr="00120E4F">
                      <w:rPr>
                        <w:rStyle w:val="Hyperlnk"/>
                        <w:sz w:val="22"/>
                      </w:rPr>
                      <w:t>nina.berggard@vansterpartiet.se</w:t>
                    </w:r>
                  </w:hyperlink>
                  <w:r w:rsidR="00173606">
                    <w:rPr>
                      <w:sz w:val="22"/>
                    </w:rPr>
                    <w:t xml:space="preserve"> </w:t>
                  </w:r>
                </w:p>
                <w:p w:rsidR="00173606" w:rsidRPr="00346C36" w:rsidRDefault="00173606" w:rsidP="00173606">
                  <w:pPr>
                    <w:spacing w:after="0"/>
                    <w:rPr>
                      <w:sz w:val="22"/>
                    </w:rPr>
                  </w:pPr>
                  <w:r>
                    <w:rPr>
                      <w:sz w:val="22"/>
                    </w:rPr>
                    <w:t>om vi ka</w:t>
                  </w:r>
                  <w:r w:rsidR="005B7A14">
                    <w:rPr>
                      <w:sz w:val="22"/>
                    </w:rPr>
                    <w:t xml:space="preserve">n distribuera Vänstersväng och annan </w:t>
                  </w:r>
                  <w:r>
                    <w:rPr>
                      <w:sz w:val="22"/>
                    </w:rPr>
                    <w:t xml:space="preserve">information </w:t>
                  </w:r>
                  <w:r w:rsidR="005B7A14">
                    <w:rPr>
                      <w:sz w:val="22"/>
                    </w:rPr>
                    <w:t>elektroniskt till dig.</w:t>
                  </w:r>
                </w:p>
              </w:txbxContent>
            </v:textbox>
          </v:shape>
        </w:pict>
      </w:r>
      <w:r w:rsidR="00CC17C4">
        <w:rPr>
          <w:rFonts w:ascii="Comic Sans MS" w:hAnsi="Comic Sans MS"/>
          <w:outline/>
          <w:noProof/>
          <w:color w:val="663300"/>
          <w:sz w:val="28"/>
          <w:szCs w:val="28"/>
          <w:lang w:eastAsia="sv-SE"/>
        </w:rPr>
        <w:pict>
          <v:shape id="_x0000_s1036" type="#_x0000_t176" style="position:absolute;margin-left:-10.15pt;margin-top:-14.6pt;width:484.55pt;height:262.5pt;z-index:251673600">
            <v:shadow on="t" opacity=".5" offset="-6pt,-6pt"/>
            <v:textbox style="mso-next-textbox:#_x0000_s1036">
              <w:txbxContent>
                <w:p w:rsidR="00721F57" w:rsidRDefault="00D348BD" w:rsidP="00721F57">
                  <w:pPr>
                    <w:spacing w:line="240" w:lineRule="auto"/>
                    <w:rPr>
                      <w:rFonts w:ascii="Comic Sans MS" w:hAnsi="Comic Sans MS"/>
                      <w:sz w:val="36"/>
                      <w:szCs w:val="36"/>
                    </w:rPr>
                  </w:pPr>
                  <w:r w:rsidRPr="005B7A14">
                    <w:rPr>
                      <w:rFonts w:ascii="Comic Sans MS" w:hAnsi="Comic Sans MS"/>
                      <w:sz w:val="36"/>
                      <w:szCs w:val="36"/>
                    </w:rPr>
                    <w:t>JULGRÖT!</w:t>
                  </w:r>
                </w:p>
                <w:p w:rsidR="00721F57" w:rsidRDefault="005B7A14" w:rsidP="00721F57">
                  <w:pPr>
                    <w:spacing w:line="240" w:lineRule="auto"/>
                    <w:rPr>
                      <w:rFonts w:cs="Times New Roman"/>
                      <w:szCs w:val="24"/>
                    </w:rPr>
                  </w:pPr>
                  <w:r w:rsidRPr="00721F57">
                    <w:rPr>
                      <w:rFonts w:cs="Times New Roman"/>
                      <w:szCs w:val="24"/>
                    </w:rPr>
                    <w:t xml:space="preserve">Den 2 december är det dags för den traditionsenliga </w:t>
                  </w:r>
                  <w:r w:rsidR="00721F57" w:rsidRPr="00721F57">
                    <w:rPr>
                      <w:rFonts w:cs="Times New Roman"/>
                      <w:szCs w:val="24"/>
                    </w:rPr>
                    <w:t>”Jul</w:t>
                  </w:r>
                  <w:r w:rsidRPr="00721F57">
                    <w:rPr>
                      <w:rFonts w:cs="Times New Roman"/>
                      <w:szCs w:val="24"/>
                    </w:rPr>
                    <w:t>gröten</w:t>
                  </w:r>
                  <w:r w:rsidR="00721F57" w:rsidRPr="00721F57">
                    <w:rPr>
                      <w:rFonts w:cs="Times New Roman"/>
                      <w:szCs w:val="24"/>
                    </w:rPr>
                    <w:t>”</w:t>
                  </w:r>
                  <w:r w:rsidR="00721F57">
                    <w:rPr>
                      <w:rFonts w:cs="Times New Roman"/>
                      <w:szCs w:val="24"/>
                    </w:rPr>
                    <w:t xml:space="preserve"> och vi dukar upp med gröt och skinksmörgås kl 18-20 ca</w:t>
                  </w:r>
                  <w:r w:rsidRPr="00721F57">
                    <w:rPr>
                      <w:rFonts w:cs="Times New Roman"/>
                      <w:szCs w:val="24"/>
                    </w:rPr>
                    <w:t xml:space="preserve">. </w:t>
                  </w:r>
                </w:p>
                <w:p w:rsidR="00721F57" w:rsidRDefault="008F4BBE" w:rsidP="00721F57">
                  <w:pPr>
                    <w:spacing w:line="240" w:lineRule="auto"/>
                    <w:rPr>
                      <w:rFonts w:cs="Times New Roman"/>
                      <w:szCs w:val="24"/>
                    </w:rPr>
                  </w:pPr>
                  <w:r w:rsidRPr="00721F57">
                    <w:rPr>
                      <w:rFonts w:cs="Times New Roman"/>
                      <w:szCs w:val="24"/>
                    </w:rPr>
                    <w:t>Vi går därför ut med inbjudan r</w:t>
                  </w:r>
                  <w:r w:rsidR="00721F57">
                    <w:rPr>
                      <w:rFonts w:cs="Times New Roman"/>
                      <w:szCs w:val="24"/>
                    </w:rPr>
                    <w:t>edan nu för er möjlighet att planera in detta i god tid.</w:t>
                  </w:r>
                </w:p>
                <w:p w:rsidR="00721F57" w:rsidRPr="00721F57" w:rsidRDefault="00721F57" w:rsidP="00721F57">
                  <w:pPr>
                    <w:spacing w:line="240" w:lineRule="auto"/>
                    <w:rPr>
                      <w:rFonts w:ascii="Comic Sans MS" w:hAnsi="Comic Sans MS"/>
                      <w:szCs w:val="24"/>
                    </w:rPr>
                  </w:pPr>
                  <w:r w:rsidRPr="00721F57">
                    <w:rPr>
                      <w:rFonts w:cs="Times New Roman"/>
                      <w:szCs w:val="24"/>
                    </w:rPr>
                    <w:t xml:space="preserve">Anmälan gör du till e-post: </w:t>
                  </w:r>
                  <w:hyperlink r:id="rId10" w:history="1">
                    <w:r w:rsidRPr="00721F57">
                      <w:rPr>
                        <w:rStyle w:val="Hyperlnk"/>
                        <w:rFonts w:cs="Times New Roman"/>
                        <w:szCs w:val="24"/>
                      </w:rPr>
                      <w:t>nina.berggard@vansterpartiet.se</w:t>
                    </w:r>
                  </w:hyperlink>
                  <w:r w:rsidRPr="00721F57">
                    <w:rPr>
                      <w:rFonts w:cs="Times New Roman"/>
                      <w:szCs w:val="24"/>
                    </w:rPr>
                    <w:t xml:space="preserve"> Vi behöver vi få in anmälan </w:t>
                  </w:r>
                  <w:r w:rsidR="008F4BBE" w:rsidRPr="00721F57">
                    <w:rPr>
                      <w:rFonts w:cs="Times New Roman"/>
                      <w:szCs w:val="24"/>
                    </w:rPr>
                    <w:t>senast fredagen den 29 november till</w:t>
                  </w:r>
                  <w:r w:rsidRPr="00721F57">
                    <w:rPr>
                      <w:rFonts w:cs="Times New Roman"/>
                      <w:szCs w:val="24"/>
                    </w:rPr>
                    <w:t>. Fast eftersom vi från styrelsen är tidiga med inbjudan är vi också glada för snabb anmälan.</w:t>
                  </w:r>
                </w:p>
                <w:p w:rsidR="008F4BBE" w:rsidRPr="00721F57" w:rsidRDefault="00721F57" w:rsidP="00721F57">
                  <w:pPr>
                    <w:spacing w:line="240" w:lineRule="auto"/>
                    <w:rPr>
                      <w:rFonts w:cs="Times New Roman"/>
                      <w:szCs w:val="24"/>
                    </w:rPr>
                  </w:pPr>
                  <w:r w:rsidRPr="00721F57">
                    <w:rPr>
                      <w:rFonts w:cs="Times New Roman"/>
                      <w:szCs w:val="24"/>
                    </w:rPr>
                    <w:t xml:space="preserve">Det går även bra att ringa in sin anmälan till grötkokare Bertil </w:t>
                  </w:r>
                  <w:proofErr w:type="spellStart"/>
                  <w:r w:rsidRPr="00721F57">
                    <w:rPr>
                      <w:rFonts w:cs="Times New Roman"/>
                      <w:szCs w:val="24"/>
                    </w:rPr>
                    <w:t>Bartholdson</w:t>
                  </w:r>
                  <w:proofErr w:type="spellEnd"/>
                  <w:r w:rsidRPr="00721F57">
                    <w:rPr>
                      <w:rFonts w:cs="Times New Roman"/>
                      <w:szCs w:val="24"/>
                    </w:rPr>
                    <w:t>. Ni når honom på telefon 0920-125 08.</w:t>
                  </w:r>
                </w:p>
                <w:p w:rsidR="00721F57" w:rsidRPr="005B7A14" w:rsidRDefault="00721F57" w:rsidP="00721F57">
                  <w:pPr>
                    <w:jc w:val="center"/>
                    <w:rPr>
                      <w:rFonts w:cs="Times New Roman"/>
                      <w:szCs w:val="24"/>
                    </w:rPr>
                  </w:pPr>
                  <w:r w:rsidRPr="00721F57">
                    <w:rPr>
                      <w:rFonts w:cs="Times New Roman"/>
                      <w:noProof/>
                      <w:sz w:val="20"/>
                      <w:szCs w:val="20"/>
                      <w:lang w:eastAsia="sv-SE"/>
                    </w:rPr>
                    <w:drawing>
                      <wp:inline distT="0" distB="0" distL="0" distR="0">
                        <wp:extent cx="1227368" cy="781050"/>
                        <wp:effectExtent l="19050" t="0" r="0" b="0"/>
                        <wp:docPr id="5" name="Bild 1" descr="C:\Users\V Luleå\AppData\Local\Microsoft\Windows\Temporary Internet Files\Content.IE5\IC7Q2I51\MC9004148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uleå\AppData\Local\Microsoft\Windows\Temporary Internet Files\Content.IE5\IC7Q2I51\MC900414894[1].wmf"/>
                                <pic:cNvPicPr>
                                  <a:picLocks noChangeAspect="1" noChangeArrowheads="1"/>
                                </pic:cNvPicPr>
                              </pic:nvPicPr>
                              <pic:blipFill>
                                <a:blip r:embed="rId11"/>
                                <a:srcRect/>
                                <a:stretch>
                                  <a:fillRect/>
                                </a:stretch>
                              </pic:blipFill>
                              <pic:spPr bwMode="auto">
                                <a:xfrm>
                                  <a:off x="0" y="0"/>
                                  <a:ext cx="1244741" cy="792105"/>
                                </a:xfrm>
                                <a:prstGeom prst="rect">
                                  <a:avLst/>
                                </a:prstGeom>
                                <a:noFill/>
                                <a:ln w="9525">
                                  <a:noFill/>
                                  <a:miter lim="800000"/>
                                  <a:headEnd/>
                                  <a:tailEnd/>
                                </a:ln>
                              </pic:spPr>
                            </pic:pic>
                          </a:graphicData>
                        </a:graphic>
                      </wp:inline>
                    </w:drawing>
                  </w:r>
                </w:p>
                <w:p w:rsidR="00D348BD" w:rsidRPr="00361E53" w:rsidRDefault="00D348BD" w:rsidP="00721F57">
                  <w:pPr>
                    <w:rPr>
                      <w:sz w:val="22"/>
                    </w:rPr>
                  </w:pPr>
                </w:p>
              </w:txbxContent>
            </v:textbox>
          </v:shape>
        </w:pict>
      </w:r>
      <w:r w:rsidR="00CC17C4">
        <w:rPr>
          <w:rFonts w:ascii="Comic Sans MS" w:hAnsi="Comic Sans MS"/>
          <w:outline/>
          <w:noProof/>
          <w:color w:val="663300"/>
          <w:sz w:val="28"/>
          <w:szCs w:val="28"/>
          <w:lang w:eastAsia="sv-SE"/>
        </w:rPr>
        <w:pict>
          <v:roundrect id="_x0000_s1035" style="position:absolute;margin-left:-27.35pt;margin-top:269.65pt;width:186pt;height:344.25pt;z-index:251672576" arcsize="15889f" strokecolor="black [3213]">
            <v:stroke dashstyle="1 1" endcap="round"/>
            <v:shadow on="t" opacity=".5" offset="-6pt,-6pt"/>
            <v:textbox style="mso-next-textbox:#_x0000_s1035">
              <w:txbxContent>
                <w:p w:rsidR="00FA2AA4" w:rsidRPr="00D348BD" w:rsidRDefault="00FA2AA4" w:rsidP="00D348BD">
                  <w:pPr>
                    <w:jc w:val="center"/>
                    <w:rPr>
                      <w:rFonts w:ascii="Comic Sans MS" w:hAnsi="Comic Sans MS"/>
                      <w:sz w:val="28"/>
                      <w:szCs w:val="28"/>
                    </w:rPr>
                  </w:pPr>
                  <w:r w:rsidRPr="00D348BD">
                    <w:rPr>
                      <w:rFonts w:ascii="Comic Sans MS" w:hAnsi="Comic Sans MS"/>
                      <w:sz w:val="28"/>
                      <w:szCs w:val="28"/>
                    </w:rPr>
                    <w:t>Kongressombudsval</w:t>
                  </w:r>
                </w:p>
                <w:p w:rsidR="00173606" w:rsidRDefault="00FA2AA4" w:rsidP="00872D9E">
                  <w:pPr>
                    <w:rPr>
                      <w:rFonts w:asciiTheme="minorHAnsi" w:hAnsiTheme="minorHAnsi"/>
                      <w:sz w:val="22"/>
                    </w:rPr>
                  </w:pPr>
                  <w:r>
                    <w:rPr>
                      <w:rFonts w:asciiTheme="minorHAnsi" w:hAnsiTheme="minorHAnsi"/>
                      <w:sz w:val="22"/>
                    </w:rPr>
                    <w:t>I dagarna har ni fått valsedlar och svarskuvert för att poströsta</w:t>
                  </w:r>
                  <w:r w:rsidR="00D348BD">
                    <w:rPr>
                      <w:rFonts w:asciiTheme="minorHAnsi" w:hAnsiTheme="minorHAnsi"/>
                      <w:sz w:val="22"/>
                    </w:rPr>
                    <w:t xml:space="preserve"> på kandidater till ombud och ersättare på partikongressen i januari 2014. </w:t>
                  </w:r>
                </w:p>
                <w:p w:rsidR="00D348BD" w:rsidRDefault="00D348BD" w:rsidP="00872D9E">
                  <w:pPr>
                    <w:rPr>
                      <w:rFonts w:asciiTheme="minorHAnsi" w:hAnsiTheme="minorHAnsi"/>
                      <w:sz w:val="22"/>
                    </w:rPr>
                  </w:pPr>
                  <w:r>
                    <w:rPr>
                      <w:rFonts w:asciiTheme="minorHAnsi" w:hAnsiTheme="minorHAnsi"/>
                      <w:sz w:val="22"/>
                    </w:rPr>
                    <w:t xml:space="preserve">Gör din röst hörd och rösta på kandidater som du vill se som ombud. </w:t>
                  </w:r>
                </w:p>
                <w:p w:rsidR="00D348BD" w:rsidRDefault="00D348BD" w:rsidP="00872D9E">
                  <w:pPr>
                    <w:rPr>
                      <w:rFonts w:asciiTheme="minorHAnsi" w:hAnsiTheme="minorHAnsi"/>
                      <w:sz w:val="22"/>
                    </w:rPr>
                  </w:pPr>
                  <w:r>
                    <w:rPr>
                      <w:rFonts w:asciiTheme="minorHAnsi" w:hAnsiTheme="minorHAnsi"/>
                      <w:sz w:val="22"/>
                    </w:rPr>
                    <w:t xml:space="preserve">Har du frågor kring </w:t>
                  </w:r>
                  <w:proofErr w:type="spellStart"/>
                  <w:r>
                    <w:rPr>
                      <w:rFonts w:asciiTheme="minorHAnsi" w:hAnsiTheme="minorHAnsi"/>
                      <w:sz w:val="22"/>
                    </w:rPr>
                    <w:t>röstnings-förfarandet</w:t>
                  </w:r>
                  <w:proofErr w:type="spellEnd"/>
                  <w:r>
                    <w:rPr>
                      <w:rFonts w:asciiTheme="minorHAnsi" w:hAnsiTheme="minorHAnsi"/>
                      <w:sz w:val="22"/>
                    </w:rPr>
                    <w:t xml:space="preserve"> är du välkommen att ringa partiombudsman Bertil </w:t>
                  </w:r>
                  <w:proofErr w:type="spellStart"/>
                  <w:r>
                    <w:rPr>
                      <w:rFonts w:asciiTheme="minorHAnsi" w:hAnsiTheme="minorHAnsi"/>
                      <w:sz w:val="22"/>
                    </w:rPr>
                    <w:t>Bartholdson</w:t>
                  </w:r>
                  <w:proofErr w:type="spellEnd"/>
                  <w:r>
                    <w:rPr>
                      <w:rFonts w:asciiTheme="minorHAnsi" w:hAnsiTheme="minorHAnsi"/>
                      <w:sz w:val="22"/>
                    </w:rPr>
                    <w:t xml:space="preserve"> på </w:t>
                  </w:r>
                  <w:proofErr w:type="spellStart"/>
                  <w:r>
                    <w:rPr>
                      <w:rFonts w:asciiTheme="minorHAnsi" w:hAnsiTheme="minorHAnsi"/>
                      <w:sz w:val="22"/>
                    </w:rPr>
                    <w:t>tel</w:t>
                  </w:r>
                  <w:proofErr w:type="spellEnd"/>
                  <w:r>
                    <w:rPr>
                      <w:rFonts w:asciiTheme="minorHAnsi" w:hAnsiTheme="minorHAnsi"/>
                      <w:sz w:val="22"/>
                    </w:rPr>
                    <w:t xml:space="preserve"> 0920-125 08</w:t>
                  </w:r>
                </w:p>
                <w:p w:rsidR="00D348BD" w:rsidRPr="0089283B" w:rsidRDefault="008B28A4" w:rsidP="00872D9E">
                  <w:pPr>
                    <w:rPr>
                      <w:rFonts w:asciiTheme="minorHAnsi" w:hAnsiTheme="minorHAnsi"/>
                      <w:sz w:val="22"/>
                    </w:rPr>
                  </w:pPr>
                  <w:r>
                    <w:rPr>
                      <w:rFonts w:asciiTheme="minorHAnsi" w:hAnsiTheme="minorHAnsi"/>
                      <w:sz w:val="22"/>
                    </w:rPr>
                    <w:t>Läs mer</w:t>
                  </w:r>
                  <w:r w:rsidR="00D348BD">
                    <w:rPr>
                      <w:rFonts w:asciiTheme="minorHAnsi" w:hAnsiTheme="minorHAnsi"/>
                      <w:sz w:val="22"/>
                    </w:rPr>
                    <w:t xml:space="preserve"> om kongressen på </w:t>
                  </w:r>
                  <w:proofErr w:type="spellStart"/>
                  <w:r w:rsidR="00D348BD" w:rsidRPr="008B28A4">
                    <w:rPr>
                      <w:rFonts w:asciiTheme="minorHAnsi" w:hAnsiTheme="minorHAnsi"/>
                      <w:b/>
                      <w:sz w:val="22"/>
                    </w:rPr>
                    <w:t>www.vansterpartiet.se</w:t>
                  </w:r>
                  <w:proofErr w:type="spellEnd"/>
                </w:p>
              </w:txbxContent>
            </v:textbox>
          </v:roundrect>
        </w:pict>
      </w:r>
      <w:r w:rsidR="00CC17C4">
        <w:rPr>
          <w:rFonts w:ascii="Comic Sans MS" w:hAnsi="Comic Sans MS"/>
          <w:outline/>
          <w:noProof/>
          <w:color w:val="663300"/>
          <w:sz w:val="28"/>
          <w:szCs w:val="28"/>
          <w:lang w:eastAsia="sv-SE"/>
        </w:rPr>
        <w:pict>
          <v:shapetype id="_x0000_t202" coordsize="21600,21600" o:spt="202" path="m,l,21600r21600,l21600,xe">
            <v:stroke joinstyle="miter"/>
            <v:path gradientshapeok="t" o:connecttype="rect"/>
          </v:shapetype>
          <v:shape id="_x0000_s1032" type="#_x0000_t202" style="position:absolute;margin-left:-23.6pt;margin-top:631.15pt;width:513pt;height:110.25pt;z-index:251670528">
            <v:textbox style="mso-next-textbox:#_x0000_s1032">
              <w:txbxContent>
                <w:p w:rsidR="00872D9E" w:rsidRDefault="00872D9E" w:rsidP="00872D9E">
                  <w:pPr>
                    <w:spacing w:after="0"/>
                    <w:rPr>
                      <w:b/>
                    </w:rPr>
                  </w:pPr>
                  <w:r w:rsidRPr="000E345C">
                    <w:rPr>
                      <w:b/>
                    </w:rPr>
                    <w:t>Styrelsens kontaktruta</w:t>
                  </w:r>
                </w:p>
                <w:p w:rsidR="00872D9E" w:rsidRPr="00872D9E" w:rsidRDefault="00872D9E" w:rsidP="00872D9E">
                  <w:pPr>
                    <w:spacing w:after="0"/>
                    <w:rPr>
                      <w:b/>
                    </w:rPr>
                  </w:pPr>
                  <w:r w:rsidRPr="00CF3C20">
                    <w:rPr>
                      <w:sz w:val="20"/>
                      <w:szCs w:val="20"/>
                    </w:rPr>
                    <w:t xml:space="preserve">Ordförande </w:t>
                  </w:r>
                  <w:r w:rsidRPr="00CF3C20">
                    <w:rPr>
                      <w:sz w:val="20"/>
                      <w:szCs w:val="20"/>
                    </w:rPr>
                    <w:tab/>
                    <w:t>Annika Su</w:t>
                  </w:r>
                  <w:r>
                    <w:rPr>
                      <w:sz w:val="20"/>
                      <w:szCs w:val="20"/>
                    </w:rPr>
                    <w:t xml:space="preserve">ndström, 0920- 22 67 61, </w:t>
                  </w:r>
                  <w:r w:rsidRPr="00CF3C20">
                    <w:rPr>
                      <w:sz w:val="20"/>
                      <w:szCs w:val="20"/>
                    </w:rPr>
                    <w:t>070-344 96 12</w:t>
                  </w:r>
                </w:p>
                <w:p w:rsidR="00872D9E" w:rsidRPr="00CF3C20" w:rsidRDefault="00872D9E" w:rsidP="00872D9E">
                  <w:pPr>
                    <w:spacing w:after="0" w:line="240" w:lineRule="auto"/>
                    <w:rPr>
                      <w:sz w:val="20"/>
                      <w:szCs w:val="20"/>
                    </w:rPr>
                  </w:pPr>
                  <w:r w:rsidRPr="00CF3C20">
                    <w:rPr>
                      <w:sz w:val="20"/>
                      <w:szCs w:val="20"/>
                    </w:rPr>
                    <w:t xml:space="preserve">Kassör </w:t>
                  </w:r>
                  <w:r w:rsidRPr="00CF3C20">
                    <w:rPr>
                      <w:sz w:val="20"/>
                      <w:szCs w:val="20"/>
                    </w:rPr>
                    <w:tab/>
                  </w:r>
                  <w:r>
                    <w:rPr>
                      <w:sz w:val="20"/>
                      <w:szCs w:val="20"/>
                    </w:rPr>
                    <w:t xml:space="preserve">Nina Berggård, </w:t>
                  </w:r>
                  <w:r w:rsidRPr="00CF3C20">
                    <w:rPr>
                      <w:sz w:val="20"/>
                      <w:szCs w:val="20"/>
                    </w:rPr>
                    <w:t xml:space="preserve">0920- </w:t>
                  </w:r>
                  <w:r>
                    <w:rPr>
                      <w:sz w:val="20"/>
                      <w:szCs w:val="20"/>
                    </w:rPr>
                    <w:t>148 67,</w:t>
                  </w:r>
                  <w:r w:rsidRPr="00CF3C20">
                    <w:rPr>
                      <w:sz w:val="20"/>
                      <w:szCs w:val="20"/>
                    </w:rPr>
                    <w:tab/>
                    <w:t>070-264 56 05</w:t>
                  </w:r>
                </w:p>
                <w:p w:rsidR="00872D9E" w:rsidRDefault="00872D9E" w:rsidP="00872D9E">
                  <w:pPr>
                    <w:spacing w:after="0" w:line="240" w:lineRule="auto"/>
                    <w:rPr>
                      <w:sz w:val="20"/>
                      <w:szCs w:val="20"/>
                    </w:rPr>
                  </w:pPr>
                  <w:r>
                    <w:rPr>
                      <w:sz w:val="20"/>
                      <w:szCs w:val="20"/>
                    </w:rPr>
                    <w:t xml:space="preserve">Vice ordf.  </w:t>
                  </w:r>
                  <w:r>
                    <w:rPr>
                      <w:sz w:val="20"/>
                      <w:szCs w:val="20"/>
                    </w:rPr>
                    <w:tab/>
                    <w:t xml:space="preserve">Ingmari Åberg, </w:t>
                  </w:r>
                  <w:r w:rsidRPr="00CF3C20">
                    <w:rPr>
                      <w:sz w:val="20"/>
                      <w:szCs w:val="20"/>
                    </w:rPr>
                    <w:t>0920- 155 05</w:t>
                  </w:r>
                  <w:r>
                    <w:rPr>
                      <w:sz w:val="20"/>
                      <w:szCs w:val="20"/>
                    </w:rPr>
                    <w:t xml:space="preserve">, </w:t>
                  </w:r>
                  <w:r w:rsidRPr="00CF3C20">
                    <w:rPr>
                      <w:sz w:val="20"/>
                      <w:szCs w:val="20"/>
                    </w:rPr>
                    <w:t>070-684 53 47</w:t>
                  </w:r>
                  <w:r>
                    <w:rPr>
                      <w:sz w:val="20"/>
                      <w:szCs w:val="20"/>
                    </w:rPr>
                    <w:t xml:space="preserve"> </w:t>
                  </w:r>
                </w:p>
                <w:p w:rsidR="00872D9E" w:rsidRPr="000E345C" w:rsidRDefault="00872D9E" w:rsidP="00872D9E">
                  <w:pPr>
                    <w:spacing w:after="0"/>
                    <w:rPr>
                      <w:sz w:val="20"/>
                      <w:szCs w:val="20"/>
                    </w:rPr>
                  </w:pPr>
                  <w:r>
                    <w:rPr>
                      <w:sz w:val="20"/>
                      <w:szCs w:val="20"/>
                    </w:rPr>
                    <w:t>Ledamöter</w:t>
                  </w:r>
                  <w:r>
                    <w:rPr>
                      <w:sz w:val="20"/>
                      <w:szCs w:val="20"/>
                    </w:rPr>
                    <w:tab/>
                    <w:t xml:space="preserve"> Ni</w:t>
                  </w:r>
                  <w:r w:rsidRPr="000E345C">
                    <w:rPr>
                      <w:sz w:val="20"/>
                      <w:szCs w:val="20"/>
                    </w:rPr>
                    <w:t>s</w:t>
                  </w:r>
                  <w:r>
                    <w:rPr>
                      <w:sz w:val="20"/>
                      <w:szCs w:val="20"/>
                    </w:rPr>
                    <w:t>se</w:t>
                  </w:r>
                  <w:r w:rsidRPr="000E345C">
                    <w:rPr>
                      <w:sz w:val="20"/>
                      <w:szCs w:val="20"/>
                    </w:rPr>
                    <w:t xml:space="preserve"> Matti, 076-130 71 30</w:t>
                  </w:r>
                  <w:r>
                    <w:rPr>
                      <w:sz w:val="20"/>
                      <w:szCs w:val="20"/>
                    </w:rPr>
                    <w:t xml:space="preserve"> och</w:t>
                  </w:r>
                  <w:r w:rsidRPr="00280955">
                    <w:rPr>
                      <w:sz w:val="20"/>
                      <w:szCs w:val="20"/>
                    </w:rPr>
                    <w:t xml:space="preserve"> </w:t>
                  </w:r>
                  <w:r w:rsidRPr="000E345C">
                    <w:rPr>
                      <w:sz w:val="20"/>
                      <w:szCs w:val="20"/>
                    </w:rPr>
                    <w:t>Roger Nielsen, 0920- 25 54 03</w:t>
                  </w:r>
                  <w:r>
                    <w:rPr>
                      <w:sz w:val="20"/>
                      <w:szCs w:val="20"/>
                    </w:rPr>
                    <w:t xml:space="preserve">, </w:t>
                  </w:r>
                  <w:r w:rsidRPr="000E345C">
                    <w:rPr>
                      <w:sz w:val="20"/>
                      <w:szCs w:val="20"/>
                    </w:rPr>
                    <w:t>073-068 92 44</w:t>
                  </w:r>
                </w:p>
                <w:p w:rsidR="00872D9E" w:rsidRPr="00280955" w:rsidRDefault="00872D9E" w:rsidP="00872D9E">
                  <w:pPr>
                    <w:spacing w:after="0"/>
                    <w:rPr>
                      <w:sz w:val="10"/>
                      <w:szCs w:val="10"/>
                    </w:rPr>
                  </w:pPr>
                  <w:r>
                    <w:rPr>
                      <w:sz w:val="20"/>
                      <w:szCs w:val="20"/>
                    </w:rPr>
                    <w:t>Ersättare</w:t>
                  </w:r>
                  <w:r>
                    <w:rPr>
                      <w:sz w:val="20"/>
                      <w:szCs w:val="20"/>
                    </w:rPr>
                    <w:tab/>
                    <w:t xml:space="preserve">Sofia Engman </w:t>
                  </w:r>
                  <w:proofErr w:type="spellStart"/>
                  <w:r>
                    <w:rPr>
                      <w:sz w:val="20"/>
                      <w:szCs w:val="20"/>
                    </w:rPr>
                    <w:t>Bensalem</w:t>
                  </w:r>
                  <w:proofErr w:type="spellEnd"/>
                  <w:r>
                    <w:rPr>
                      <w:sz w:val="20"/>
                      <w:szCs w:val="20"/>
                    </w:rPr>
                    <w:t xml:space="preserve"> och Dennis Persson</w:t>
                  </w:r>
                </w:p>
                <w:p w:rsidR="00872D9E" w:rsidRPr="00280955" w:rsidRDefault="00872D9E" w:rsidP="00872D9E">
                  <w:pPr>
                    <w:spacing w:after="0" w:line="240" w:lineRule="auto"/>
                    <w:rPr>
                      <w:sz w:val="10"/>
                      <w:szCs w:val="10"/>
                    </w:rPr>
                  </w:pPr>
                </w:p>
                <w:p w:rsidR="00872D9E" w:rsidRDefault="00872D9E" w:rsidP="00872D9E">
                  <w:pPr>
                    <w:spacing w:line="240" w:lineRule="auto"/>
                    <w:rPr>
                      <w:sz w:val="20"/>
                      <w:szCs w:val="20"/>
                    </w:rPr>
                  </w:pPr>
                  <w:r>
                    <w:rPr>
                      <w:sz w:val="20"/>
                      <w:szCs w:val="20"/>
                    </w:rPr>
                    <w:t xml:space="preserve">Post- och besöksadress: Vänsterpartiet Luleå, Vänsterns Hus, </w:t>
                  </w:r>
                  <w:proofErr w:type="spellStart"/>
                  <w:r>
                    <w:rPr>
                      <w:sz w:val="20"/>
                      <w:szCs w:val="20"/>
                    </w:rPr>
                    <w:t>Lulsundsgatan</w:t>
                  </w:r>
                  <w:proofErr w:type="spellEnd"/>
                  <w:r>
                    <w:rPr>
                      <w:sz w:val="20"/>
                      <w:szCs w:val="20"/>
                    </w:rPr>
                    <w:t xml:space="preserve"> 13, 972 41 Luleå</w:t>
                  </w:r>
                </w:p>
                <w:p w:rsidR="00872D9E" w:rsidRPr="00B42F4A" w:rsidRDefault="00872D9E" w:rsidP="00872D9E">
                  <w:pPr>
                    <w:rPr>
                      <w:sz w:val="20"/>
                      <w:szCs w:val="20"/>
                    </w:rPr>
                  </w:pPr>
                  <w:proofErr w:type="gramStart"/>
                  <w:r>
                    <w:rPr>
                      <w:sz w:val="20"/>
                      <w:szCs w:val="20"/>
                    </w:rPr>
                    <w:t xml:space="preserve">Hemsida:  </w:t>
                  </w:r>
                  <w:proofErr w:type="spellStart"/>
                  <w:r>
                    <w:rPr>
                      <w:sz w:val="20"/>
                      <w:szCs w:val="20"/>
                    </w:rPr>
                    <w:t>lulea</w:t>
                  </w:r>
                  <w:proofErr w:type="gramEnd"/>
                  <w:r>
                    <w:rPr>
                      <w:sz w:val="20"/>
                      <w:szCs w:val="20"/>
                    </w:rPr>
                    <w:t>.vansterpartiet.se</w:t>
                  </w:r>
                  <w:proofErr w:type="spellEnd"/>
                  <w:r>
                    <w:rPr>
                      <w:sz w:val="20"/>
                      <w:szCs w:val="20"/>
                    </w:rPr>
                    <w:t xml:space="preserve">  E-postadress: </w:t>
                  </w:r>
                  <w:hyperlink r:id="rId12" w:history="1">
                    <w:r w:rsidRPr="00B42F4A">
                      <w:rPr>
                        <w:rStyle w:val="Hyperlnk"/>
                        <w:color w:val="auto"/>
                        <w:sz w:val="20"/>
                        <w:szCs w:val="20"/>
                        <w:u w:val="none"/>
                      </w:rPr>
                      <w:t>lulea@vansterpartiet.se</w:t>
                    </w:r>
                  </w:hyperlink>
                </w:p>
                <w:p w:rsidR="00872D9E" w:rsidRDefault="00872D9E" w:rsidP="00872D9E"/>
              </w:txbxContent>
            </v:textbox>
          </v:shape>
        </w:pict>
      </w:r>
    </w:p>
    <w:sectPr w:rsidR="00872D9E" w:rsidRPr="00880429" w:rsidSect="00683A8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E68" w:rsidRDefault="00F43E68" w:rsidP="00881673">
      <w:pPr>
        <w:spacing w:after="0" w:line="240" w:lineRule="auto"/>
      </w:pPr>
      <w:r>
        <w:separator/>
      </w:r>
    </w:p>
  </w:endnote>
  <w:endnote w:type="continuationSeparator" w:id="0">
    <w:p w:rsidR="00F43E68" w:rsidRDefault="00F43E68" w:rsidP="00881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00002FF" w:usb1="6AC7FFFF" w:usb2="00000012" w:usb3="00000000" w:csb0="0002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E68" w:rsidRDefault="00F43E68" w:rsidP="00881673">
      <w:pPr>
        <w:spacing w:after="0" w:line="240" w:lineRule="auto"/>
      </w:pPr>
      <w:r>
        <w:separator/>
      </w:r>
    </w:p>
  </w:footnote>
  <w:footnote w:type="continuationSeparator" w:id="0">
    <w:p w:rsidR="00F43E68" w:rsidRDefault="00F43E68" w:rsidP="008816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504342"/>
    <w:rsid w:val="0003789B"/>
    <w:rsid w:val="00087352"/>
    <w:rsid w:val="00173606"/>
    <w:rsid w:val="002C1256"/>
    <w:rsid w:val="002D3D58"/>
    <w:rsid w:val="003D652A"/>
    <w:rsid w:val="004C7561"/>
    <w:rsid w:val="00504342"/>
    <w:rsid w:val="005B7A14"/>
    <w:rsid w:val="00683A88"/>
    <w:rsid w:val="00721F57"/>
    <w:rsid w:val="007B0785"/>
    <w:rsid w:val="008056BD"/>
    <w:rsid w:val="00872D9E"/>
    <w:rsid w:val="00874A40"/>
    <w:rsid w:val="00880429"/>
    <w:rsid w:val="00881673"/>
    <w:rsid w:val="008B28A4"/>
    <w:rsid w:val="008F4BBE"/>
    <w:rsid w:val="00925734"/>
    <w:rsid w:val="00B3032C"/>
    <w:rsid w:val="00B749D2"/>
    <w:rsid w:val="00CC17C4"/>
    <w:rsid w:val="00D348BD"/>
    <w:rsid w:val="00D6287B"/>
    <w:rsid w:val="00DF515C"/>
    <w:rsid w:val="00E671EB"/>
    <w:rsid w:val="00F43E68"/>
    <w:rsid w:val="00FA2AA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630"/>
    </o:shapedefaults>
    <o:shapelayout v:ext="edit">
      <o:idmap v:ext="edit" data="1"/>
      <o:rules v:ext="edit">
        <o:r id="V:Rule1" type="callout"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8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043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04342"/>
    <w:rPr>
      <w:rFonts w:ascii="Tahoma" w:hAnsi="Tahoma" w:cs="Tahoma"/>
      <w:sz w:val="16"/>
      <w:szCs w:val="16"/>
    </w:rPr>
  </w:style>
  <w:style w:type="paragraph" w:styleId="Sidhuvud">
    <w:name w:val="header"/>
    <w:basedOn w:val="Normal"/>
    <w:link w:val="SidhuvudChar"/>
    <w:uiPriority w:val="99"/>
    <w:semiHidden/>
    <w:unhideWhenUsed/>
    <w:rsid w:val="008816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81673"/>
  </w:style>
  <w:style w:type="paragraph" w:styleId="Sidfot">
    <w:name w:val="footer"/>
    <w:basedOn w:val="Normal"/>
    <w:link w:val="SidfotChar"/>
    <w:uiPriority w:val="99"/>
    <w:semiHidden/>
    <w:unhideWhenUsed/>
    <w:rsid w:val="0088167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81673"/>
  </w:style>
  <w:style w:type="character" w:styleId="Hyperlnk">
    <w:name w:val="Hyperlink"/>
    <w:basedOn w:val="Standardstycketeckensnitt"/>
    <w:uiPriority w:val="99"/>
    <w:unhideWhenUsed/>
    <w:rsid w:val="00872D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04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77.53.100.165:8000/listen.m3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yperlink" Target="mailto:lulea@vansterpartie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wmf"/><Relationship Id="rId5" Type="http://schemas.openxmlformats.org/officeDocument/2006/relationships/endnotes" Target="endnotes.xml"/><Relationship Id="rId10" Type="http://schemas.openxmlformats.org/officeDocument/2006/relationships/hyperlink" Target="mailto:nina.berggard@vansterpartiet.se" TargetMode="External"/><Relationship Id="rId4" Type="http://schemas.openxmlformats.org/officeDocument/2006/relationships/footnotes" Target="footnotes.xml"/><Relationship Id="rId9" Type="http://schemas.openxmlformats.org/officeDocument/2006/relationships/hyperlink" Target="mailto:nina.berggard@vansterpartiet.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217</Words>
  <Characters>1153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 Luleå</dc:creator>
  <cp:lastModifiedBy>V Luleå</cp:lastModifiedBy>
  <cp:revision>13</cp:revision>
  <dcterms:created xsi:type="dcterms:W3CDTF">2013-10-08T09:48:00Z</dcterms:created>
  <dcterms:modified xsi:type="dcterms:W3CDTF">2013-10-22T11:14:00Z</dcterms:modified>
</cp:coreProperties>
</file>